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6" w:rsidRPr="00271A52" w:rsidRDefault="003A4426" w:rsidP="003A44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ЗИМОВІ ТРАВМИ. ЯК ОТРИМАТИ КОМПЕНСАЦІЮ?</w:t>
      </w:r>
    </w:p>
    <w:p w:rsidR="003A4426" w:rsidRDefault="003A4426" w:rsidP="003A442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Ну, от і </w:t>
      </w:r>
      <w:r>
        <w:rPr>
          <w:rFonts w:ascii="Times New Roman" w:eastAsia="Times New Roman" w:hAnsi="Times New Roman" w:cs="Times New Roman"/>
          <w:sz w:val="28"/>
          <w:szCs w:val="28"/>
        </w:rPr>
        <w:t>наступила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зима з її радощами та прикростями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сніг – це радість, а для </w:t>
      </w:r>
      <w:r>
        <w:rPr>
          <w:rFonts w:ascii="Times New Roman" w:eastAsia="Times New Roman" w:hAnsi="Times New Roman" w:cs="Times New Roman"/>
          <w:sz w:val="28"/>
          <w:szCs w:val="28"/>
        </w:rPr>
        <w:t>інших –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небезпека. Нечищені тротуари та дороги – нерідкість для </w:t>
      </w:r>
      <w:r>
        <w:rPr>
          <w:rFonts w:ascii="Times New Roman" w:eastAsia="Times New Roman" w:hAnsi="Times New Roman" w:cs="Times New Roman"/>
          <w:sz w:val="28"/>
          <w:szCs w:val="28"/>
        </w:rPr>
        <w:t>українських міст та сіл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. Тому, постає логічне запитання, куди звертатися та чи можна отримати компенсацію, якщо ви упали та травмувалися на вулиці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1A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1C74">
        <w:rPr>
          <w:rFonts w:ascii="Times New Roman" w:eastAsia="Times New Roman" w:hAnsi="Times New Roman" w:cs="Times New Roman"/>
          <w:bCs/>
          <w:sz w:val="28"/>
          <w:szCs w:val="28"/>
        </w:rPr>
        <w:t>чи на вас з даху впала бурулька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131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>Звичайно, перша порада – дослухайтеся прогнозу погоди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не виходьте з дому без нагальної потреби, коли на вулиці ожеледиця. Я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кщо ж ця порада вам не дуже допомогла, то у вас є два варіанти дій. Перший варіант – страхування. Тобто,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відшкодування на лікування травм, отриманих на слизькому тротуарі,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буде здійснюватися страховою компанією. Якщо ж ви не прихильник страхування, то вам слід бути готовим до активних дій. 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>Незастрахованій людині, котра захоче отримати компенсацію за травми,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 xml:space="preserve"> отримані на слизькому тротуарі чи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 при падінні бурульки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 необхідно буд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підготувати відповідні докази 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того, що нещасний випадок стався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саме 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>через неприбраний сніг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4748">
        <w:rPr>
          <w:rFonts w:ascii="Times New Roman" w:eastAsia="Times New Roman" w:hAnsi="Times New Roman" w:cs="Times New Roman"/>
          <w:sz w:val="28"/>
          <w:szCs w:val="28"/>
        </w:rPr>
        <w:t>непосипаний</w:t>
      </w:r>
      <w:proofErr w:type="spellEnd"/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 лід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на тротуарі.</w:t>
      </w:r>
    </w:p>
    <w:p w:rsidR="000441E3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31C74">
        <w:rPr>
          <w:sz w:val="28"/>
          <w:szCs w:val="28"/>
          <w:lang w:val="uk-UA"/>
        </w:rPr>
        <w:t>Цікавим є той факт, що т</w:t>
      </w:r>
      <w:proofErr w:type="spellStart"/>
      <w:r w:rsidRPr="00131C74">
        <w:rPr>
          <w:sz w:val="28"/>
          <w:szCs w:val="28"/>
        </w:rPr>
        <w:t>ротуари</w:t>
      </w:r>
      <w:proofErr w:type="spellEnd"/>
      <w:r w:rsidRPr="00131C74">
        <w:rPr>
          <w:sz w:val="28"/>
          <w:szCs w:val="28"/>
        </w:rPr>
        <w:t xml:space="preserve"> в </w:t>
      </w:r>
      <w:proofErr w:type="spellStart"/>
      <w:r w:rsidRPr="00131C74">
        <w:rPr>
          <w:sz w:val="28"/>
          <w:szCs w:val="28"/>
        </w:rPr>
        <w:t>місті</w:t>
      </w:r>
      <w:proofErr w:type="spellEnd"/>
      <w:r w:rsidRPr="00131C74">
        <w:rPr>
          <w:sz w:val="28"/>
          <w:szCs w:val="28"/>
          <w:lang w:val="uk-UA"/>
        </w:rPr>
        <w:t xml:space="preserve"> </w:t>
      </w:r>
      <w:proofErr w:type="spellStart"/>
      <w:r w:rsidRPr="00131C74">
        <w:rPr>
          <w:sz w:val="28"/>
          <w:szCs w:val="28"/>
        </w:rPr>
        <w:t>мають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своїх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власників</w:t>
      </w:r>
      <w:proofErr w:type="spellEnd"/>
      <w:r w:rsidRPr="00131C74">
        <w:rPr>
          <w:sz w:val="28"/>
          <w:szCs w:val="28"/>
        </w:rPr>
        <w:t xml:space="preserve">. </w:t>
      </w:r>
      <w:r w:rsidRPr="00131C74">
        <w:rPr>
          <w:sz w:val="28"/>
          <w:szCs w:val="28"/>
          <w:lang w:val="uk-UA"/>
        </w:rPr>
        <w:t xml:space="preserve"> Хто є цим власником вам може відповісти </w:t>
      </w:r>
      <w:r>
        <w:rPr>
          <w:sz w:val="28"/>
          <w:szCs w:val="28"/>
          <w:lang w:val="uk-UA"/>
        </w:rPr>
        <w:t xml:space="preserve">районна державна адміністрація, </w:t>
      </w:r>
      <w:r w:rsidRPr="00131C74">
        <w:rPr>
          <w:sz w:val="28"/>
          <w:szCs w:val="28"/>
        </w:rPr>
        <w:t xml:space="preserve">ЖЕК, </w:t>
      </w:r>
      <w:proofErr w:type="spellStart"/>
      <w:r w:rsidRPr="00131C74">
        <w:rPr>
          <w:sz w:val="28"/>
          <w:szCs w:val="28"/>
        </w:rPr>
        <w:t>або</w:t>
      </w:r>
      <w:proofErr w:type="spellEnd"/>
      <w:r w:rsidRPr="00131C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слід </w:t>
      </w:r>
      <w:r w:rsidRPr="00131C74">
        <w:rPr>
          <w:sz w:val="28"/>
          <w:szCs w:val="28"/>
        </w:rPr>
        <w:t xml:space="preserve">зайти в </w:t>
      </w:r>
      <w:proofErr w:type="spellStart"/>
      <w:r w:rsidRPr="00131C74">
        <w:rPr>
          <w:sz w:val="28"/>
          <w:szCs w:val="28"/>
        </w:rPr>
        <w:t>онлайн-ре</w:t>
      </w:r>
      <w:r>
        <w:rPr>
          <w:sz w:val="28"/>
          <w:szCs w:val="28"/>
        </w:rPr>
        <w:t>єстр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>.</w:t>
      </w:r>
      <w:r w:rsidRPr="00131C74">
        <w:rPr>
          <w:sz w:val="28"/>
          <w:szCs w:val="28"/>
        </w:rPr>
        <w:t xml:space="preserve"> </w:t>
      </w:r>
      <w:r w:rsidRPr="00131C74">
        <w:rPr>
          <w:sz w:val="28"/>
          <w:szCs w:val="28"/>
          <w:shd w:val="clear" w:color="auto" w:fill="FFFFFF"/>
        </w:rPr>
        <w:t xml:space="preserve">Коли </w:t>
      </w:r>
      <w:proofErr w:type="spellStart"/>
      <w:r w:rsidRPr="00131C74">
        <w:rPr>
          <w:sz w:val="28"/>
          <w:szCs w:val="28"/>
          <w:shd w:val="clear" w:color="auto" w:fill="FFFFFF"/>
        </w:rPr>
        <w:t>ви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отримаєте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цю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інформацію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, то </w:t>
      </w:r>
      <w:proofErr w:type="spellStart"/>
      <w:r w:rsidRPr="00131C74">
        <w:rPr>
          <w:sz w:val="28"/>
          <w:szCs w:val="28"/>
          <w:shd w:val="clear" w:color="auto" w:fill="FFFFFF"/>
        </w:rPr>
        <w:t>можна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звернутися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131C74">
        <w:rPr>
          <w:sz w:val="28"/>
          <w:szCs w:val="28"/>
          <w:shd w:val="clear" w:color="auto" w:fill="FFFFFF"/>
        </w:rPr>
        <w:t>відповідальної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установи </w:t>
      </w:r>
      <w:proofErr w:type="spellStart"/>
      <w:r w:rsidRPr="00131C74">
        <w:rPr>
          <w:sz w:val="28"/>
          <w:szCs w:val="28"/>
          <w:shd w:val="clear" w:color="auto" w:fill="FFFFFF"/>
        </w:rPr>
        <w:t>і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попросити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31C74">
        <w:rPr>
          <w:sz w:val="28"/>
          <w:szCs w:val="28"/>
          <w:shd w:val="clear" w:color="auto" w:fill="FFFFFF"/>
        </w:rPr>
        <w:t>матер</w:t>
      </w:r>
      <w:proofErr w:type="gramEnd"/>
      <w:r w:rsidRPr="00131C74">
        <w:rPr>
          <w:sz w:val="28"/>
          <w:szCs w:val="28"/>
          <w:shd w:val="clear" w:color="auto" w:fill="FFFFFF"/>
        </w:rPr>
        <w:t>іальну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компенсацію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31C74">
        <w:rPr>
          <w:sz w:val="28"/>
          <w:szCs w:val="28"/>
          <w:shd w:val="clear" w:color="auto" w:fill="FFFFFF"/>
        </w:rPr>
        <w:t>лікування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131C74">
        <w:rPr>
          <w:sz w:val="28"/>
          <w:szCs w:val="28"/>
          <w:shd w:val="clear" w:color="auto" w:fill="FFFFFF"/>
        </w:rPr>
        <w:t>Також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можна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звертатися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до суду, </w:t>
      </w:r>
      <w:proofErr w:type="spellStart"/>
      <w:r w:rsidRPr="00131C74">
        <w:rPr>
          <w:sz w:val="28"/>
          <w:szCs w:val="28"/>
          <w:shd w:val="clear" w:color="auto" w:fill="FFFFFF"/>
        </w:rPr>
        <w:t>щоб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відшкодувати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131C74">
        <w:rPr>
          <w:sz w:val="28"/>
          <w:szCs w:val="28"/>
          <w:shd w:val="clear" w:color="auto" w:fill="FFFFFF"/>
        </w:rPr>
        <w:t>лише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матеріальну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131C74">
        <w:rPr>
          <w:sz w:val="28"/>
          <w:szCs w:val="28"/>
          <w:shd w:val="clear" w:color="auto" w:fill="FFFFFF"/>
        </w:rPr>
        <w:t>але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й</w:t>
      </w:r>
      <w:proofErr w:type="spellEnd"/>
      <w:proofErr w:type="gramEnd"/>
      <w:r w:rsidRPr="00131C7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31C74">
        <w:rPr>
          <w:sz w:val="28"/>
          <w:szCs w:val="28"/>
          <w:shd w:val="clear" w:color="auto" w:fill="FFFFFF"/>
        </w:rPr>
        <w:t>моральну</w:t>
      </w:r>
      <w:proofErr w:type="spellEnd"/>
      <w:r w:rsidRPr="00131C74">
        <w:rPr>
          <w:sz w:val="28"/>
          <w:szCs w:val="28"/>
          <w:shd w:val="clear" w:color="auto" w:fill="FFFFFF"/>
        </w:rPr>
        <w:t xml:space="preserve"> шкоду</w:t>
      </w:r>
      <w:r w:rsidR="000441E3">
        <w:rPr>
          <w:sz w:val="28"/>
          <w:szCs w:val="28"/>
          <w:shd w:val="clear" w:color="auto" w:fill="FFFFFF"/>
          <w:lang w:val="uk-UA"/>
        </w:rPr>
        <w:t>.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ам слід обов’язково сфотографувати місце падіння, щоб на фото була прив’язка до назви вулиці, номеру будинку, чи будь-якого об’єкту нерухомості, на як</w:t>
      </w:r>
      <w:r w:rsidR="000441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є вивіск</w:t>
      </w:r>
      <w:r w:rsidR="000441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. Можливо, ви зможете отримати відеозапис. Ну, і куди ж без свідків… Запишіть контактні дані осіб, що бачили ваше падіння. </w:t>
      </w:r>
    </w:p>
    <w:p w:rsidR="003A4426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hAnsi="Times New Roman" w:cs="Times New Roman"/>
          <w:sz w:val="28"/>
          <w:szCs w:val="28"/>
        </w:rPr>
        <w:t xml:space="preserve">Якщо ж </w:t>
      </w:r>
      <w:r>
        <w:rPr>
          <w:sz w:val="28"/>
          <w:szCs w:val="28"/>
        </w:rPr>
        <w:t>ви</w:t>
      </w:r>
      <w:r w:rsidRPr="00131C74">
        <w:rPr>
          <w:rFonts w:ascii="Times New Roman" w:hAnsi="Times New Roman" w:cs="Times New Roman"/>
          <w:sz w:val="28"/>
          <w:szCs w:val="28"/>
        </w:rPr>
        <w:t xml:space="preserve"> потрапили в травмпункт, обов’язково прослідкуйте, щоб в картці доставки була вказана причина травми – через падіння на вулиці такій-то, біля будинку такого-то, офісу фірми тощо. Якщо можливо, запишіть дані бригади медиків, які вас </w:t>
      </w:r>
      <w:r w:rsidRPr="00271A52">
        <w:rPr>
          <w:rFonts w:ascii="Times New Roman" w:hAnsi="Times New Roman" w:cs="Times New Roman"/>
          <w:sz w:val="28"/>
          <w:szCs w:val="28"/>
        </w:rPr>
        <w:t>доставили з місця події до лікарні. Якщо травму можна кваліфікувати "більш, ніж легкого ступеня" – швидка допомога по факту заподіяння травми повинна повідомити поліцію. Також необхідно пройти медичну експертизу (зазвичай лікарі самі вас на неї направляють), аби визначити ступінь тілесних ушкоджень: легкі, середні чи тяжкі.</w:t>
      </w:r>
      <w:r w:rsidRPr="00271A52">
        <w:rPr>
          <w:sz w:val="28"/>
          <w:szCs w:val="28"/>
        </w:rPr>
        <w:t xml:space="preserve">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Якщо поліція зафіксувала факт отримання травми, 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>напишіть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заяву в правоохоронні органи. </w:t>
      </w:r>
    </w:p>
    <w:p w:rsidR="003A4426" w:rsidRPr="00131C74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3C17">
        <w:rPr>
          <w:sz w:val="28"/>
          <w:szCs w:val="28"/>
          <w:lang w:val="uk-UA"/>
        </w:rPr>
        <w:t xml:space="preserve">Збережіть усі квитанції, пов'язані з витратами на переїзд, лікування, що пов'язані із травмуванням тощо. </w:t>
      </w:r>
      <w:r w:rsidR="00C31261">
        <w:rPr>
          <w:sz w:val="28"/>
          <w:szCs w:val="28"/>
          <w:lang w:val="uk-UA"/>
        </w:rPr>
        <w:t>Доречно буде</w:t>
      </w:r>
      <w:r w:rsidRPr="00271A52">
        <w:rPr>
          <w:sz w:val="28"/>
          <w:szCs w:val="28"/>
        </w:rPr>
        <w:t xml:space="preserve"> </w:t>
      </w:r>
      <w:proofErr w:type="spellStart"/>
      <w:r w:rsidRPr="00271A52">
        <w:rPr>
          <w:sz w:val="28"/>
          <w:szCs w:val="28"/>
        </w:rPr>
        <w:t>зробити</w:t>
      </w:r>
      <w:proofErr w:type="spellEnd"/>
      <w:r w:rsidRPr="00271A52">
        <w:rPr>
          <w:sz w:val="28"/>
          <w:szCs w:val="28"/>
        </w:rPr>
        <w:t xml:space="preserve"> </w:t>
      </w:r>
      <w:proofErr w:type="spellStart"/>
      <w:r w:rsidRPr="00271A52">
        <w:rPr>
          <w:sz w:val="28"/>
          <w:szCs w:val="28"/>
        </w:rPr>
        <w:t>ксерокопію</w:t>
      </w:r>
      <w:proofErr w:type="spellEnd"/>
      <w:r w:rsidRPr="00271A52">
        <w:rPr>
          <w:sz w:val="28"/>
          <w:szCs w:val="28"/>
        </w:rPr>
        <w:t xml:space="preserve"> </w:t>
      </w:r>
      <w:proofErr w:type="spellStart"/>
      <w:r w:rsidRPr="00271A52">
        <w:rPr>
          <w:sz w:val="28"/>
          <w:szCs w:val="28"/>
        </w:rPr>
        <w:t>запису</w:t>
      </w:r>
      <w:proofErr w:type="spellEnd"/>
      <w:r w:rsidRPr="00271A52">
        <w:rPr>
          <w:sz w:val="28"/>
          <w:szCs w:val="28"/>
        </w:rPr>
        <w:t xml:space="preserve"> в </w:t>
      </w:r>
      <w:proofErr w:type="spellStart"/>
      <w:r w:rsidRPr="00271A52">
        <w:rPr>
          <w:sz w:val="28"/>
          <w:szCs w:val="28"/>
        </w:rPr>
        <w:t>журналі</w:t>
      </w:r>
      <w:proofErr w:type="spellEnd"/>
      <w:r w:rsidRPr="00271A52">
        <w:rPr>
          <w:sz w:val="28"/>
          <w:szCs w:val="28"/>
        </w:rPr>
        <w:t xml:space="preserve"> </w:t>
      </w:r>
      <w:proofErr w:type="spellStart"/>
      <w:r w:rsidRPr="00271A52">
        <w:rPr>
          <w:sz w:val="28"/>
          <w:szCs w:val="28"/>
        </w:rPr>
        <w:t>лікаря</w:t>
      </w:r>
      <w:proofErr w:type="spellEnd"/>
      <w:r w:rsidRPr="00271A52">
        <w:rPr>
          <w:sz w:val="28"/>
          <w:szCs w:val="28"/>
        </w:rPr>
        <w:t xml:space="preserve"> "</w:t>
      </w:r>
      <w:proofErr w:type="spellStart"/>
      <w:r w:rsidRPr="00271A52">
        <w:rPr>
          <w:sz w:val="28"/>
          <w:szCs w:val="28"/>
        </w:rPr>
        <w:t>швидкої</w:t>
      </w:r>
      <w:proofErr w:type="spellEnd"/>
      <w:r w:rsidRPr="00271A52">
        <w:rPr>
          <w:sz w:val="28"/>
          <w:szCs w:val="28"/>
        </w:rPr>
        <w:t xml:space="preserve">" </w:t>
      </w:r>
      <w:proofErr w:type="spellStart"/>
      <w:r w:rsidRPr="00271A52">
        <w:rPr>
          <w:sz w:val="28"/>
          <w:szCs w:val="28"/>
        </w:rPr>
        <w:t>допомоги</w:t>
      </w:r>
      <w:proofErr w:type="spellEnd"/>
      <w:r w:rsidRPr="00271A52">
        <w:rPr>
          <w:sz w:val="28"/>
          <w:szCs w:val="28"/>
        </w:rPr>
        <w:t>.</w:t>
      </w:r>
    </w:p>
    <w:p w:rsidR="003A4426" w:rsidRPr="00353C17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131C74">
        <w:rPr>
          <w:sz w:val="28"/>
          <w:szCs w:val="28"/>
        </w:rPr>
        <w:lastRenderedPageBreak/>
        <w:t>Також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варто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звернутися</w:t>
      </w:r>
      <w:proofErr w:type="spellEnd"/>
      <w:r w:rsidRPr="00131C74">
        <w:rPr>
          <w:sz w:val="28"/>
          <w:szCs w:val="28"/>
        </w:rPr>
        <w:t xml:space="preserve"> в </w:t>
      </w:r>
      <w:proofErr w:type="spellStart"/>
      <w:r w:rsidRPr="00131C74">
        <w:rPr>
          <w:sz w:val="28"/>
          <w:szCs w:val="28"/>
        </w:rPr>
        <w:t>Гідрометцентр</w:t>
      </w:r>
      <w:proofErr w:type="spellEnd"/>
      <w:r w:rsidRPr="00131C74">
        <w:rPr>
          <w:sz w:val="28"/>
          <w:szCs w:val="28"/>
        </w:rPr>
        <w:t xml:space="preserve">, </w:t>
      </w:r>
      <w:proofErr w:type="spellStart"/>
      <w:r w:rsidRPr="00131C74">
        <w:rPr>
          <w:sz w:val="28"/>
          <w:szCs w:val="28"/>
        </w:rPr>
        <w:t>аби</w:t>
      </w:r>
      <w:proofErr w:type="spellEnd"/>
      <w:r w:rsidRPr="00131C74">
        <w:rPr>
          <w:sz w:val="28"/>
          <w:szCs w:val="28"/>
        </w:rPr>
        <w:t xml:space="preserve"> вони дали </w:t>
      </w:r>
      <w:proofErr w:type="spellStart"/>
      <w:r w:rsidRPr="00131C74">
        <w:rPr>
          <w:sz w:val="28"/>
          <w:szCs w:val="28"/>
        </w:rPr>
        <w:t>довідку</w:t>
      </w:r>
      <w:proofErr w:type="spellEnd"/>
      <w:r w:rsidRPr="00131C74">
        <w:rPr>
          <w:sz w:val="28"/>
          <w:szCs w:val="28"/>
        </w:rPr>
        <w:t xml:space="preserve"> про те, </w:t>
      </w:r>
      <w:proofErr w:type="spellStart"/>
      <w:r w:rsidRPr="00131C74">
        <w:rPr>
          <w:sz w:val="28"/>
          <w:szCs w:val="28"/>
        </w:rPr>
        <w:t>що</w:t>
      </w:r>
      <w:proofErr w:type="spellEnd"/>
      <w:r w:rsidRPr="00131C74">
        <w:rPr>
          <w:sz w:val="28"/>
          <w:szCs w:val="28"/>
        </w:rPr>
        <w:t xml:space="preserve"> у той день не </w:t>
      </w:r>
      <w:proofErr w:type="spellStart"/>
      <w:r w:rsidRPr="00131C74">
        <w:rPr>
          <w:sz w:val="28"/>
          <w:szCs w:val="28"/>
        </w:rPr>
        <w:t>було</w:t>
      </w:r>
      <w:proofErr w:type="spellEnd"/>
      <w:r w:rsidRPr="00131C74">
        <w:rPr>
          <w:sz w:val="28"/>
          <w:szCs w:val="28"/>
        </w:rPr>
        <w:t xml:space="preserve"> </w:t>
      </w:r>
      <w:r w:rsidR="00C31261">
        <w:rPr>
          <w:sz w:val="28"/>
          <w:szCs w:val="28"/>
          <w:lang w:val="uk-UA"/>
        </w:rPr>
        <w:t xml:space="preserve">надзвичайних </w:t>
      </w:r>
      <w:proofErr w:type="spellStart"/>
      <w:r w:rsidR="00C31261">
        <w:rPr>
          <w:sz w:val="28"/>
          <w:szCs w:val="28"/>
        </w:rPr>
        <w:t>погодн</w:t>
      </w:r>
      <w:proofErr w:type="spellEnd"/>
      <w:r w:rsidR="00C31261">
        <w:rPr>
          <w:sz w:val="28"/>
          <w:szCs w:val="28"/>
          <w:lang w:val="uk-UA"/>
        </w:rPr>
        <w:t>і</w:t>
      </w:r>
      <w:proofErr w:type="spellStart"/>
      <w:r w:rsidRPr="00131C74">
        <w:rPr>
          <w:sz w:val="28"/>
          <w:szCs w:val="28"/>
        </w:rPr>
        <w:t>х</w:t>
      </w:r>
      <w:proofErr w:type="spellEnd"/>
      <w:r w:rsidRPr="00131C74">
        <w:rPr>
          <w:sz w:val="28"/>
          <w:szCs w:val="28"/>
        </w:rPr>
        <w:t xml:space="preserve"> умов, </w:t>
      </w:r>
      <w:proofErr w:type="spellStart"/>
      <w:r w:rsidRPr="00131C74">
        <w:rPr>
          <w:sz w:val="28"/>
          <w:szCs w:val="28"/>
        </w:rPr>
        <w:t>що</w:t>
      </w:r>
      <w:proofErr w:type="spellEnd"/>
      <w:r w:rsidRPr="00131C74">
        <w:rPr>
          <w:sz w:val="28"/>
          <w:szCs w:val="28"/>
        </w:rPr>
        <w:t xml:space="preserve"> могли </w:t>
      </w:r>
      <w:proofErr w:type="spellStart"/>
      <w:r w:rsidRPr="00131C74">
        <w:rPr>
          <w:sz w:val="28"/>
          <w:szCs w:val="28"/>
        </w:rPr>
        <w:t>би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спричинити</w:t>
      </w:r>
      <w:proofErr w:type="spellEnd"/>
      <w:r w:rsidRPr="00131C74">
        <w:rPr>
          <w:sz w:val="28"/>
          <w:szCs w:val="28"/>
        </w:rPr>
        <w:t xml:space="preserve"> </w:t>
      </w:r>
      <w:proofErr w:type="gramStart"/>
      <w:r w:rsidRPr="00131C74">
        <w:rPr>
          <w:sz w:val="28"/>
          <w:szCs w:val="28"/>
        </w:rPr>
        <w:t>ваше</w:t>
      </w:r>
      <w:proofErr w:type="gram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падіння</w:t>
      </w:r>
      <w:proofErr w:type="spellEnd"/>
      <w:r w:rsidRPr="00131C74">
        <w:rPr>
          <w:sz w:val="28"/>
          <w:szCs w:val="28"/>
        </w:rPr>
        <w:t xml:space="preserve">. 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Отже,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допомогли 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>піднятися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з тротуару, поспівчували, надали медичну допомогу, ви забезпечили себе доказами, вашим наступним логічним питанням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що перед вами постало – що з цим р</w:t>
      </w:r>
      <w:r>
        <w:rPr>
          <w:rFonts w:ascii="Times New Roman" w:eastAsia="Times New Roman" w:hAnsi="Times New Roman" w:cs="Times New Roman"/>
          <w:sz w:val="28"/>
          <w:szCs w:val="28"/>
        </w:rPr>
        <w:t>обити і кому висувати претензії?</w:t>
      </w:r>
    </w:p>
    <w:p w:rsidR="003A4426" w:rsidRPr="00131C74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131C74">
        <w:rPr>
          <w:bCs/>
          <w:sz w:val="28"/>
          <w:szCs w:val="28"/>
          <w:lang w:val="uk-UA"/>
        </w:rPr>
        <w:t>Якщо ви живете в багатоквартирному будинку та</w:t>
      </w:r>
      <w:r w:rsidRPr="00131C74">
        <w:rPr>
          <w:sz w:val="28"/>
          <w:szCs w:val="28"/>
          <w:lang w:val="uk-UA"/>
        </w:rPr>
        <w:t xml:space="preserve"> </w:t>
      </w:r>
      <w:proofErr w:type="spellStart"/>
      <w:r w:rsidRPr="00131C74">
        <w:rPr>
          <w:sz w:val="28"/>
          <w:szCs w:val="28"/>
        </w:rPr>
        <w:t>постраждали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біля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свого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будинку</w:t>
      </w:r>
      <w:proofErr w:type="spellEnd"/>
      <w:r w:rsidRPr="00131C74">
        <w:rPr>
          <w:sz w:val="28"/>
          <w:szCs w:val="28"/>
        </w:rPr>
        <w:t xml:space="preserve"> – </w:t>
      </w:r>
      <w:proofErr w:type="spellStart"/>
      <w:r w:rsidRPr="00131C74">
        <w:rPr>
          <w:sz w:val="28"/>
          <w:szCs w:val="28"/>
        </w:rPr>
        <w:t>претензії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слід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висувати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комунальному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підприємству</w:t>
      </w:r>
      <w:proofErr w:type="spellEnd"/>
      <w:r w:rsidRPr="00131C74">
        <w:rPr>
          <w:sz w:val="28"/>
          <w:szCs w:val="28"/>
        </w:rPr>
        <w:t xml:space="preserve">, яке </w:t>
      </w:r>
      <w:proofErr w:type="spellStart"/>
      <w:r w:rsidRPr="00131C74">
        <w:rPr>
          <w:sz w:val="28"/>
          <w:szCs w:val="28"/>
        </w:rPr>
        <w:t>обслуговує</w:t>
      </w:r>
      <w:proofErr w:type="spellEnd"/>
      <w:r w:rsidRPr="00131C74">
        <w:rPr>
          <w:sz w:val="28"/>
          <w:szCs w:val="28"/>
        </w:rPr>
        <w:t xml:space="preserve"> ваш </w:t>
      </w:r>
      <w:proofErr w:type="spellStart"/>
      <w:r w:rsidRPr="00131C74">
        <w:rPr>
          <w:sz w:val="28"/>
          <w:szCs w:val="28"/>
        </w:rPr>
        <w:t>будинок</w:t>
      </w:r>
      <w:proofErr w:type="spellEnd"/>
      <w:r w:rsidRPr="00131C74">
        <w:rPr>
          <w:sz w:val="28"/>
          <w:szCs w:val="28"/>
        </w:rPr>
        <w:t xml:space="preserve">. </w:t>
      </w:r>
      <w:r w:rsidRPr="00131C74">
        <w:rPr>
          <w:sz w:val="28"/>
          <w:szCs w:val="28"/>
          <w:lang w:val="uk-UA"/>
        </w:rPr>
        <w:t xml:space="preserve">Якщо подія трапилася </w:t>
      </w:r>
      <w:r w:rsidRPr="00131C74">
        <w:rPr>
          <w:sz w:val="28"/>
          <w:szCs w:val="28"/>
        </w:rPr>
        <w:t xml:space="preserve">на сходах </w:t>
      </w:r>
      <w:proofErr w:type="spellStart"/>
      <w:r w:rsidRPr="00131C74">
        <w:rPr>
          <w:sz w:val="28"/>
          <w:szCs w:val="28"/>
        </w:rPr>
        <w:t>офісу</w:t>
      </w:r>
      <w:proofErr w:type="spellEnd"/>
      <w:r w:rsidRPr="00131C74">
        <w:rPr>
          <w:sz w:val="28"/>
          <w:szCs w:val="28"/>
        </w:rPr>
        <w:t>, банку, суперма</w:t>
      </w:r>
      <w:r>
        <w:rPr>
          <w:sz w:val="28"/>
          <w:szCs w:val="28"/>
        </w:rPr>
        <w:t>ркету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131C74">
        <w:rPr>
          <w:sz w:val="28"/>
          <w:szCs w:val="28"/>
        </w:rPr>
        <w:t>відповідальність</w:t>
      </w:r>
      <w:proofErr w:type="spellEnd"/>
      <w:r w:rsidRPr="00131C74">
        <w:rPr>
          <w:sz w:val="28"/>
          <w:szCs w:val="28"/>
        </w:rPr>
        <w:t xml:space="preserve"> повинен нести той, на кого </w:t>
      </w:r>
      <w:proofErr w:type="spellStart"/>
      <w:r w:rsidRPr="00131C74">
        <w:rPr>
          <w:sz w:val="28"/>
          <w:szCs w:val="28"/>
        </w:rPr>
        <w:t>покладено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обов’язок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прибирати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цю</w:t>
      </w:r>
      <w:proofErr w:type="spellEnd"/>
      <w:r w:rsidRPr="00131C74">
        <w:rPr>
          <w:sz w:val="28"/>
          <w:szCs w:val="28"/>
        </w:rPr>
        <w:t xml:space="preserve"> </w:t>
      </w:r>
      <w:proofErr w:type="spellStart"/>
      <w:r w:rsidRPr="00131C74">
        <w:rPr>
          <w:sz w:val="28"/>
          <w:szCs w:val="28"/>
        </w:rPr>
        <w:t>територію</w:t>
      </w:r>
      <w:proofErr w:type="spellEnd"/>
      <w:r w:rsidRPr="00131C74">
        <w:rPr>
          <w:sz w:val="28"/>
          <w:szCs w:val="28"/>
          <w:lang w:val="uk-UA"/>
        </w:rPr>
        <w:t>.</w:t>
      </w:r>
      <w:r w:rsidRPr="00353C17">
        <w:rPr>
          <w:sz w:val="28"/>
          <w:szCs w:val="28"/>
        </w:rPr>
        <w:t xml:space="preserve"> 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>Маючи на руках всі вищезазначені докази, ви можете звернутися до районного суду за місцем знаходження відповідача. Позов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можете підготу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вати самі, звернутися до центру надання безоплатної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правової допомоги, 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бо ж скористатися послугами адвокат</w:t>
      </w:r>
      <w:r w:rsidR="003369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426" w:rsidRPr="00353C17" w:rsidRDefault="003A4426" w:rsidP="000B23A5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C74">
        <w:rPr>
          <w:rFonts w:ascii="Times New Roman" w:hAnsi="Times New Roman" w:cs="Times New Roman"/>
          <w:sz w:val="28"/>
          <w:szCs w:val="28"/>
          <w:lang w:val="uk-UA"/>
        </w:rPr>
        <w:t xml:space="preserve">Щодо законодавчої бази, то вам стане у </w:t>
      </w:r>
      <w:r w:rsidR="000B23A5">
        <w:rPr>
          <w:rFonts w:ascii="Times New Roman" w:hAnsi="Times New Roman" w:cs="Times New Roman"/>
          <w:sz w:val="28"/>
          <w:szCs w:val="28"/>
          <w:lang w:val="uk-UA"/>
        </w:rPr>
        <w:t>нагоді</w:t>
      </w:r>
      <w:r w:rsidRPr="00131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3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31C74">
        <w:rPr>
          <w:rFonts w:ascii="Times New Roman" w:hAnsi="Times New Roman" w:cs="Times New Roman"/>
          <w:sz w:val="28"/>
          <w:szCs w:val="28"/>
        </w:rPr>
        <w:t>останов</w:t>
      </w:r>
      <w:r w:rsidRPr="00131C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74">
        <w:rPr>
          <w:rFonts w:ascii="Times New Roman" w:hAnsi="Times New Roman" w:cs="Times New Roman"/>
          <w:sz w:val="28"/>
          <w:szCs w:val="28"/>
        </w:rPr>
        <w:t>невиробничого</w:t>
      </w:r>
      <w:proofErr w:type="spellEnd"/>
      <w:r w:rsidRPr="00131C74">
        <w:rPr>
          <w:rFonts w:ascii="Times New Roman" w:hAnsi="Times New Roman" w:cs="Times New Roman"/>
          <w:sz w:val="28"/>
          <w:szCs w:val="28"/>
        </w:rPr>
        <w:t xml:space="preserve"> характеру"</w:t>
      </w:r>
      <w:r w:rsidRPr="00131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1C74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131C74">
        <w:rPr>
          <w:rFonts w:ascii="Times New Roman" w:hAnsi="Times New Roman" w:cs="Times New Roman"/>
          <w:bCs/>
          <w:sz w:val="28"/>
          <w:szCs w:val="28"/>
        </w:rPr>
        <w:t xml:space="preserve"> 22 </w:t>
      </w:r>
      <w:proofErr w:type="spellStart"/>
      <w:r w:rsidRPr="00131C74">
        <w:rPr>
          <w:rFonts w:ascii="Times New Roman" w:hAnsi="Times New Roman" w:cs="Times New Roman"/>
          <w:bCs/>
          <w:sz w:val="28"/>
          <w:szCs w:val="28"/>
        </w:rPr>
        <w:t>березня</w:t>
      </w:r>
      <w:proofErr w:type="spellEnd"/>
      <w:r w:rsidRPr="00131C74">
        <w:rPr>
          <w:rFonts w:ascii="Times New Roman" w:hAnsi="Times New Roman" w:cs="Times New Roman"/>
          <w:bCs/>
          <w:sz w:val="28"/>
          <w:szCs w:val="28"/>
        </w:rPr>
        <w:t xml:space="preserve"> 2001 р. N 270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Отже, якщо ви все ж стали «жертвою підступних тротуарів та бурульок», слід обов’язково це зафіксувати для того, щоб в подальшому ви могли висунути претензії власнику неприбраної від снігу чи льоду території. </w:t>
      </w:r>
      <w:r w:rsidR="002A4708">
        <w:rPr>
          <w:rFonts w:ascii="Times New Roman" w:eastAsia="Times New Roman" w:hAnsi="Times New Roman" w:cs="Times New Roman"/>
          <w:sz w:val="28"/>
          <w:szCs w:val="28"/>
        </w:rPr>
        <w:t>А щ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уникнути таких неприємних ситуацій та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попередити негативні наслідки для вашого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будьте максимально обережні та уважні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A4426" w:rsidRPr="00131C74" w:rsidRDefault="003A4426" w:rsidP="003A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5CDC" w:rsidRDefault="006F5CDC" w:rsidP="006F5CD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 спеціаліст Управління судової</w:t>
      </w:r>
      <w:r w:rsidR="00F25696">
        <w:rPr>
          <w:rFonts w:ascii="Times New Roman" w:hAnsi="Times New Roman" w:cs="Times New Roman"/>
          <w:sz w:val="24"/>
          <w:szCs w:val="24"/>
        </w:rPr>
        <w:t xml:space="preserve">, аналітично-правової роботи </w:t>
      </w:r>
      <w:r>
        <w:rPr>
          <w:rFonts w:ascii="Times New Roman" w:hAnsi="Times New Roman" w:cs="Times New Roman"/>
          <w:sz w:val="24"/>
          <w:szCs w:val="24"/>
        </w:rPr>
        <w:t>та міжнародного співробітництва Головного територіального управління юстиції у місті Києві</w:t>
      </w:r>
    </w:p>
    <w:p w:rsidR="006F5CDC" w:rsidRDefault="006F5CDC" w:rsidP="006F5CDC">
      <w:pPr>
        <w:spacing w:after="0" w:line="240" w:lineRule="auto"/>
        <w:ind w:left="5670"/>
        <w:rPr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Кривов’яз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В.</w:t>
      </w:r>
    </w:p>
    <w:p w:rsidR="00673103" w:rsidRDefault="00673103"/>
    <w:sectPr w:rsidR="00673103" w:rsidSect="00E92F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830" w:rsidRDefault="00B65830" w:rsidP="00240A99">
      <w:pPr>
        <w:spacing w:after="0" w:line="240" w:lineRule="auto"/>
      </w:pPr>
      <w:r>
        <w:separator/>
      </w:r>
    </w:p>
  </w:endnote>
  <w:endnote w:type="continuationSeparator" w:id="0">
    <w:p w:rsidR="00B65830" w:rsidRDefault="00B65830" w:rsidP="0024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8392"/>
      <w:docPartObj>
        <w:docPartGallery w:val="Page Numbers (Bottom of Page)"/>
        <w:docPartUnique/>
      </w:docPartObj>
    </w:sdtPr>
    <w:sdtContent>
      <w:p w:rsidR="00A93D30" w:rsidRDefault="009019E7">
        <w:pPr>
          <w:pStyle w:val="a4"/>
          <w:jc w:val="right"/>
        </w:pPr>
        <w:r>
          <w:fldChar w:fldCharType="begin"/>
        </w:r>
        <w:r w:rsidR="00673103">
          <w:instrText xml:space="preserve"> PAGE   \* MERGEFORMAT </w:instrText>
        </w:r>
        <w:r>
          <w:fldChar w:fldCharType="separate"/>
        </w:r>
        <w:r w:rsidR="000B23A5">
          <w:rPr>
            <w:noProof/>
          </w:rPr>
          <w:t>1</w:t>
        </w:r>
        <w:r>
          <w:fldChar w:fldCharType="end"/>
        </w:r>
      </w:p>
    </w:sdtContent>
  </w:sdt>
  <w:p w:rsidR="00A93D30" w:rsidRDefault="00B658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830" w:rsidRDefault="00B65830" w:rsidP="00240A99">
      <w:pPr>
        <w:spacing w:after="0" w:line="240" w:lineRule="auto"/>
      </w:pPr>
      <w:r>
        <w:separator/>
      </w:r>
    </w:p>
  </w:footnote>
  <w:footnote w:type="continuationSeparator" w:id="0">
    <w:p w:rsidR="00B65830" w:rsidRDefault="00B65830" w:rsidP="0024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4426"/>
    <w:rsid w:val="000441E3"/>
    <w:rsid w:val="000B23A5"/>
    <w:rsid w:val="00240A99"/>
    <w:rsid w:val="002A4708"/>
    <w:rsid w:val="003369BA"/>
    <w:rsid w:val="003A4426"/>
    <w:rsid w:val="00673103"/>
    <w:rsid w:val="006F5CDC"/>
    <w:rsid w:val="008B1ECA"/>
    <w:rsid w:val="009019E7"/>
    <w:rsid w:val="00AE7900"/>
    <w:rsid w:val="00B65830"/>
    <w:rsid w:val="00C31261"/>
    <w:rsid w:val="00C95811"/>
    <w:rsid w:val="00CD2ABD"/>
    <w:rsid w:val="00E6080B"/>
    <w:rsid w:val="00F25696"/>
    <w:rsid w:val="00FA106B"/>
    <w:rsid w:val="00FA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A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44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3A442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4426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2708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10</cp:revision>
  <dcterms:created xsi:type="dcterms:W3CDTF">2018-12-12T06:49:00Z</dcterms:created>
  <dcterms:modified xsi:type="dcterms:W3CDTF">2018-12-12T07:30:00Z</dcterms:modified>
</cp:coreProperties>
</file>